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47975" w:rsidRDefault="00A47975">
      <w:pPr>
        <w:ind w:left="540"/>
      </w:pPr>
    </w:p>
    <w:p w14:paraId="0A37501D" w14:textId="44B31EEE" w:rsidR="00A06C09" w:rsidRDefault="00A06C09">
      <w:pPr>
        <w:ind w:left="540"/>
      </w:pPr>
    </w:p>
    <w:p w14:paraId="54F9AE05" w14:textId="77777777" w:rsidR="00A06C09" w:rsidRDefault="00A47975">
      <w:pPr>
        <w:ind w:left="540"/>
        <w:rPr>
          <w:b/>
        </w:rPr>
      </w:pPr>
      <w:r w:rsidRPr="00A06C09">
        <w:rPr>
          <w:b/>
        </w:rPr>
        <w:t xml:space="preserve">   </w:t>
      </w:r>
    </w:p>
    <w:p w14:paraId="27D7CA4A" w14:textId="77777777" w:rsidR="00A47975" w:rsidRPr="00A06C09" w:rsidRDefault="00A47975">
      <w:pPr>
        <w:ind w:left="540"/>
        <w:rPr>
          <w:b/>
        </w:rPr>
      </w:pPr>
      <w:r w:rsidRPr="00A06C09">
        <w:rPr>
          <w:b/>
          <w:sz w:val="32"/>
          <w:szCs w:val="32"/>
        </w:rPr>
        <w:t>Fragebogen Darmgesundheit</w:t>
      </w:r>
    </w:p>
    <w:p w14:paraId="02EB378F" w14:textId="77777777" w:rsidR="00A47975" w:rsidRDefault="00A47975">
      <w:pPr>
        <w:ind w:left="540"/>
      </w:pPr>
    </w:p>
    <w:p w14:paraId="372B870E" w14:textId="77777777" w:rsidR="00A47975" w:rsidRDefault="00A47975">
      <w:pPr>
        <w:ind w:left="540"/>
      </w:pPr>
      <w:r>
        <w:t xml:space="preserve">   Ist Ihr Darm </w:t>
      </w:r>
      <w:proofErr w:type="gramStart"/>
      <w:r>
        <w:t>wirklich gesund</w:t>
      </w:r>
      <w:proofErr w:type="gramEnd"/>
      <w:r>
        <w:t xml:space="preserve">? </w:t>
      </w:r>
    </w:p>
    <w:p w14:paraId="6A05A809" w14:textId="77777777" w:rsidR="00A47975" w:rsidRDefault="00A47975">
      <w:pPr>
        <w:ind w:left="540"/>
      </w:pPr>
    </w:p>
    <w:tbl>
      <w:tblPr>
        <w:tblW w:w="0" w:type="auto"/>
        <w:tblInd w:w="7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3"/>
        <w:gridCol w:w="851"/>
        <w:gridCol w:w="1417"/>
        <w:gridCol w:w="851"/>
        <w:gridCol w:w="1021"/>
      </w:tblGrid>
      <w:tr w:rsidR="003C4EDA" w14:paraId="56C8F8BC" w14:textId="77777777" w:rsidTr="003C4EDA"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39BBE3" w14:textId="3DBF71A0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C9C4C0" w14:textId="77777777" w:rsidR="003C4EDA" w:rsidRDefault="003C4ED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= 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2B584D" w14:textId="77777777" w:rsidR="003C4EDA" w:rsidRDefault="003C4ED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Manchmal = 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F88D0" w14:textId="77777777" w:rsidR="003C4EDA" w:rsidRDefault="003C4EDA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Oft = 2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81134" w14:textId="77777777" w:rsidR="003C4EDA" w:rsidRDefault="003C4EDA">
            <w:pPr>
              <w:pStyle w:val="TabellenInhal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Immer = 3</w:t>
            </w:r>
          </w:p>
        </w:tc>
      </w:tr>
      <w:tr w:rsidR="003C4EDA" w14:paraId="555DE374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7384335D" w14:textId="77777777" w:rsidR="003C4EDA" w:rsidRDefault="003C4EDA">
            <w:pPr>
              <w:pStyle w:val="TabellenInhal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B370B2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BF72485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40E392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74F66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286E8BFF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559988BE" w14:textId="2FA820C1" w:rsidR="003C4EDA" w:rsidRDefault="003C4EDA">
            <w:pPr>
              <w:pStyle w:val="TabellenInhal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mehr als 5 Stuhlgänge / Tag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E1FC606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3FCCEB1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4920F2E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D17FF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7930DFF7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2691B5FF" w14:textId="0D25F1FD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Blähungen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C8F396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2A3D3E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0B940D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7B00A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5A428BB2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55C634A9" w14:textId="22F73B7C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immer nach dem Essen Blähungen, egal was ich esse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0061E4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EAFD9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B94D5A5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EC669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4E437D87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6217BC0B" w14:textId="1E862B8E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bin nach dem Essen müde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656B9AB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FB0818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49F31CB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28261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016D342D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5AB381CC" w14:textId="1D7AEC93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nur sehr unregelmäßig Stuhlgang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486C05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101652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B99056E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9C43A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7F7B970B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00E086D6" w14:textId="195AF993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Verstopfung und Durchfall im Wechsel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DBEF00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461D779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CF2D8B6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78278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0F4D5D1E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4076D3A5" w14:textId="7A81DBB0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Schmerzen im Unterbauch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FC39945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562CB0E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4CE0A41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BF3C5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554E8A2A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432B2B30" w14:textId="432D3672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immer breiigen und dünnen Stuhl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98A12B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946DB82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97CC1D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FFD37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3805490C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0D644434" w14:textId="4E7D776A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klebrigen Stuhl (bleibt am Toilettenbecken hängen)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699379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FE9F23F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F72F646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E6F91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08AC91B3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7CACC507" w14:textId="46031E25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ein brennendes Gefühl beim Stuhl absetzen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CDCEAD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BB9E253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3DE523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56223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4A2314B2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1A6AC5F5" w14:textId="5581E220" w:rsidR="003C4EDA" w:rsidRDefault="003C4EDA">
            <w:pPr>
              <w:pStyle w:val="TabellenInhal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ein juckendes Gefühl in der Aftergegend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7547A01" w14:textId="77777777" w:rsidR="003C4EDA" w:rsidRDefault="003C4EDA">
            <w:pPr>
              <w:pStyle w:val="TabellenInhalt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043CB0F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7459315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7F28F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67540571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21D725C7" w14:textId="368ED633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einen „stinkenden“ Stuhl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FB9E20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0DF9E56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E871B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A5D23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19CE44E5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01345070" w14:textId="6FC3BB0F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 xml:space="preserve">Ich muss sehr </w:t>
            </w:r>
            <w:proofErr w:type="gramStart"/>
            <w:r>
              <w:rPr>
                <w:sz w:val="24"/>
                <w:szCs w:val="24"/>
              </w:rPr>
              <w:t>drücken</w:t>
            </w:r>
            <w:proofErr w:type="gramEnd"/>
            <w:r>
              <w:rPr>
                <w:sz w:val="24"/>
                <w:szCs w:val="24"/>
              </w:rPr>
              <w:t xml:space="preserve"> um den Stuhl abzusetzen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38610EB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37805D2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3F29E8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B4B86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421F6053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5CBB98AA" w14:textId="79CC4E27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Hämorrhoiden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0FF5F2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630AD66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829076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226A1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05215746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78545E78" w14:textId="65C0A728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einen sehr trockenen Stuhl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AD93B2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DE4B5B7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6204FF1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F0D7D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16C21F2F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092D5C0C" w14:textId="783526CA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selbst nach dem Stuhlgang keine gutes Bauchgefühl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62F1B3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2F2C34E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80A4E5D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19836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53869D20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0D239223" w14:textId="5D69A41B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immer ein Völlegefühl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6FEF7D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194DBD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69D0D3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D245A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5C27ADEC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5D8D65C4" w14:textId="24A5C2F8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Heißhunger auf Süßes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231BE67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6FEB5B0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0D7AA69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6D064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4974A5F9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5982F007" w14:textId="4B360221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eine belegte Zunge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4FF1C98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D072C0D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8A21919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18F9B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48D6EB7E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6BFD8711" w14:textId="7E6D95C8" w:rsidR="003C4EDA" w:rsidRDefault="003C4EDA">
            <w:pPr>
              <w:pStyle w:val="TabellenInhalt"/>
            </w:pPr>
            <w:r>
              <w:rPr>
                <w:sz w:val="24"/>
                <w:szCs w:val="24"/>
              </w:rPr>
              <w:t>Ich habe stinkende Luftabgänge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38601FE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F3CABC7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08B5D1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EB4AB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09C3CE93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7C4A4DC9" w14:textId="2EEA3296" w:rsidR="003C4EDA" w:rsidRDefault="003C4EDA">
            <w:pPr>
              <w:pStyle w:val="TabellenInhalt"/>
              <w:snapToGrid w:val="0"/>
            </w:pPr>
            <w:r>
              <w:rPr>
                <w:sz w:val="24"/>
                <w:szCs w:val="24"/>
              </w:rPr>
              <w:t>Ich habe unreine Haut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AD9C6F4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B1F511A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F9C3D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3141B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606FFCE1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6F30F7ED" w14:textId="3E8BC790" w:rsidR="003C4EDA" w:rsidRDefault="003C4EDA">
            <w:pPr>
              <w:pStyle w:val="TabellenInhalt"/>
              <w:snapToGrid w:val="0"/>
            </w:pPr>
            <w:r>
              <w:rPr>
                <w:sz w:val="24"/>
                <w:szCs w:val="24"/>
              </w:rPr>
              <w:t>Ich bin Allergiker/in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F3B1409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62C75D1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64355AD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65116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779C1F34" w14:textId="77777777" w:rsidTr="003C4EDA">
        <w:tc>
          <w:tcPr>
            <w:tcW w:w="6293" w:type="dxa"/>
            <w:tcBorders>
              <w:left w:val="single" w:sz="1" w:space="0" w:color="000000"/>
              <w:bottom w:val="single" w:sz="1" w:space="0" w:color="000000"/>
            </w:tcBorders>
          </w:tcPr>
          <w:p w14:paraId="2A4F820B" w14:textId="6F508275" w:rsidR="003C4EDA" w:rsidRDefault="003C4EDA">
            <w:pPr>
              <w:pStyle w:val="TabellenInhalt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habe häufig Infekte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73C9B90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B28CCA9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405811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F7AF0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0D8240C8" w14:textId="77777777" w:rsidTr="003C4EDA">
        <w:tc>
          <w:tcPr>
            <w:tcW w:w="6293" w:type="dxa"/>
            <w:tcBorders>
              <w:left w:val="single" w:sz="1" w:space="0" w:color="000000"/>
            </w:tcBorders>
          </w:tcPr>
          <w:p w14:paraId="21D69A3A" w14:textId="088F54BC" w:rsidR="003C4EDA" w:rsidRDefault="003C4EDA">
            <w:pPr>
              <w:pStyle w:val="TabellenInhalt"/>
              <w:snapToGrid w:val="0"/>
            </w:pPr>
            <w:r>
              <w:t>Auswertung / Punktzahl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7DF4E37C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14:paraId="44FB30F8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1DA6542E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right w:val="single" w:sz="1" w:space="0" w:color="000000"/>
            </w:tcBorders>
          </w:tcPr>
          <w:p w14:paraId="3041E394" w14:textId="77777777" w:rsidR="003C4EDA" w:rsidRDefault="003C4EDA">
            <w:pPr>
              <w:pStyle w:val="TabellenInhalt"/>
              <w:snapToGrid w:val="0"/>
            </w:pPr>
          </w:p>
        </w:tc>
      </w:tr>
      <w:tr w:rsidR="003C4EDA" w14:paraId="16A91197" w14:textId="77777777" w:rsidTr="003C4EDA">
        <w:tc>
          <w:tcPr>
            <w:tcW w:w="6293" w:type="dxa"/>
            <w:tcBorders>
              <w:left w:val="single" w:sz="1" w:space="0" w:color="000000"/>
            </w:tcBorders>
          </w:tcPr>
          <w:p w14:paraId="0CCF1D33" w14:textId="77777777" w:rsidR="003C4EDA" w:rsidRDefault="003C4EDA">
            <w:pPr>
              <w:pStyle w:val="TabellenInhalt"/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09FE50E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14:paraId="1122EE0E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41349C3" w14:textId="77777777" w:rsidR="003C4EDA" w:rsidRDefault="003C4EDA">
            <w:pPr>
              <w:pStyle w:val="TabellenInhalt"/>
              <w:snapToGrid w:val="0"/>
            </w:pPr>
          </w:p>
        </w:tc>
        <w:tc>
          <w:tcPr>
            <w:tcW w:w="1021" w:type="dxa"/>
            <w:tcBorders>
              <w:left w:val="single" w:sz="1" w:space="0" w:color="000000"/>
              <w:right w:val="single" w:sz="1" w:space="0" w:color="000000"/>
            </w:tcBorders>
          </w:tcPr>
          <w:p w14:paraId="73015F11" w14:textId="77777777" w:rsidR="003C4EDA" w:rsidRDefault="003C4EDA">
            <w:pPr>
              <w:pStyle w:val="TabellenInhalt"/>
              <w:snapToGrid w:val="0"/>
            </w:pPr>
          </w:p>
        </w:tc>
      </w:tr>
    </w:tbl>
    <w:p w14:paraId="722B00AE" w14:textId="77777777" w:rsidR="00A47975" w:rsidRDefault="00A47975">
      <w:pPr>
        <w:ind w:left="540"/>
      </w:pPr>
    </w:p>
    <w:p w14:paraId="5A8C0784" w14:textId="77777777" w:rsidR="00A47975" w:rsidRDefault="00A47975">
      <w:pPr>
        <w:ind w:left="540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Punkte: 0</w:t>
      </w:r>
      <w:r>
        <w:rPr>
          <w:sz w:val="24"/>
          <w:szCs w:val="24"/>
        </w:rPr>
        <w:t xml:space="preserve"> </w:t>
      </w:r>
    </w:p>
    <w:p w14:paraId="06E498A9" w14:textId="77777777" w:rsidR="00A47975" w:rsidRDefault="00A47975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Ihre Darmfunktion ist vorbildlich</w:t>
      </w:r>
    </w:p>
    <w:p w14:paraId="27AA82E7" w14:textId="77777777" w:rsidR="00A47975" w:rsidRDefault="00A47975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6C09">
        <w:rPr>
          <w:sz w:val="24"/>
          <w:szCs w:val="24"/>
        </w:rPr>
        <w:br/>
        <w:t xml:space="preserve">  </w:t>
      </w:r>
      <w:r>
        <w:rPr>
          <w:b/>
          <w:bCs/>
          <w:sz w:val="24"/>
          <w:szCs w:val="24"/>
          <w:u w:val="single"/>
        </w:rPr>
        <w:t xml:space="preserve">Punkte: 10 bis 20 </w:t>
      </w:r>
    </w:p>
    <w:p w14:paraId="6496037C" w14:textId="77777777" w:rsidR="00A47975" w:rsidRDefault="00A47975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Ihr Darm funktioniert nicht mehr optimal</w:t>
      </w:r>
    </w:p>
    <w:p w14:paraId="7888A656" w14:textId="16AD59C8" w:rsidR="00A47975" w:rsidRDefault="00A47975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6C09">
        <w:rPr>
          <w:sz w:val="24"/>
          <w:szCs w:val="24"/>
        </w:rPr>
        <w:br/>
        <w:t xml:space="preserve">  </w:t>
      </w:r>
      <w:r>
        <w:rPr>
          <w:b/>
          <w:bCs/>
          <w:sz w:val="24"/>
          <w:szCs w:val="24"/>
          <w:u w:val="single"/>
        </w:rPr>
        <w:t>Punkte: 21 bis 6</w:t>
      </w:r>
      <w:r w:rsidR="003C4EDA">
        <w:rPr>
          <w:b/>
          <w:bCs/>
          <w:sz w:val="24"/>
          <w:szCs w:val="24"/>
          <w:u w:val="single"/>
        </w:rPr>
        <w:t>9</w:t>
      </w:r>
    </w:p>
    <w:p w14:paraId="4FBBE3EC" w14:textId="77777777" w:rsidR="00A47975" w:rsidRPr="00A06C09" w:rsidRDefault="00A47975" w:rsidP="00A06C09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Ihr Darm funktioniert nicht mehr – kümmern Sie sich um Ihre Darmgesundheit</w:t>
      </w:r>
      <w:r>
        <w:rPr>
          <w:rStyle w:val="Hyperlink"/>
          <w:b/>
          <w:color w:val="008000"/>
          <w:u w:val="none"/>
        </w:rPr>
        <w:t xml:space="preserve">     </w:t>
      </w:r>
    </w:p>
    <w:sectPr w:rsidR="00A47975" w:rsidRPr="00A06C09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55"/>
    <w:rsid w:val="002A46A8"/>
    <w:rsid w:val="003C4EDA"/>
    <w:rsid w:val="003C7692"/>
    <w:rsid w:val="00A06C09"/>
    <w:rsid w:val="00A47975"/>
    <w:rsid w:val="00F65455"/>
    <w:rsid w:val="6F0FF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7F7316"/>
  <w15:chartTrackingRefBased/>
  <w15:docId w15:val="{134EBE7F-8088-4534-AE4C-0DD9312C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color w:val="000000"/>
      <w:sz w:val="28"/>
      <w:szCs w:val="28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Frühstück für eine gute Verdauung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Frühstück für eine gute Verdauung</dc:title>
  <dc:subject/>
  <dc:creator>Dr. Kurt Wagner</dc:creator>
  <cp:keywords/>
  <cp:lastModifiedBy>Siegrid Schapitz</cp:lastModifiedBy>
  <cp:revision>2</cp:revision>
  <cp:lastPrinted>2014-08-05T18:03:00Z</cp:lastPrinted>
  <dcterms:created xsi:type="dcterms:W3CDTF">2025-10-12T17:23:00Z</dcterms:created>
  <dcterms:modified xsi:type="dcterms:W3CDTF">2025-10-12T17:23:00Z</dcterms:modified>
</cp:coreProperties>
</file>